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31" w:rsidRPr="00913EC8" w:rsidRDefault="00913EC8" w:rsidP="00913EC8">
      <w:pPr>
        <w:pStyle w:val="a3"/>
        <w:ind w:left="-851" w:firstLine="142"/>
        <w:jc w:val="center"/>
        <w:rPr>
          <w:rFonts w:ascii="Times New Roman" w:hAnsi="Times New Roman" w:cs="Times New Roman"/>
          <w:color w:val="7030A0"/>
          <w:sz w:val="44"/>
          <w:szCs w:val="28"/>
        </w:rPr>
      </w:pPr>
      <w:r>
        <w:rPr>
          <w:rFonts w:ascii="Times New Roman" w:hAnsi="Times New Roman" w:cs="Times New Roman"/>
          <w:noProof/>
          <w:color w:val="7030A0"/>
          <w:sz w:val="44"/>
          <w:szCs w:val="28"/>
          <w:lang w:eastAsia="ru-RU"/>
        </w:rPr>
        <w:drawing>
          <wp:inline distT="0" distB="0" distL="0" distR="0">
            <wp:extent cx="1428750" cy="1238250"/>
            <wp:effectExtent l="0" t="0" r="0" b="0"/>
            <wp:docPr id="2" name="Рисунок 2" descr="C:\Users\HP\Desktop\Для родит. для сайта\17bbf138aa3cf86a3dcc93d0b975cb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Для родит. для сайта\17bbf138aa3cf86a3dcc93d0b975cbfc.gif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831" w:rsidRDefault="003B1831" w:rsidP="00913EC8">
      <w:pPr>
        <w:pStyle w:val="a3"/>
        <w:ind w:left="-851" w:firstLine="142"/>
        <w:jc w:val="center"/>
        <w:rPr>
          <w:rFonts w:ascii="Times New Roman" w:hAnsi="Times New Roman" w:cs="Times New Roman"/>
          <w:b/>
          <w:color w:val="7030A0"/>
          <w:sz w:val="44"/>
          <w:szCs w:val="28"/>
        </w:rPr>
      </w:pPr>
      <w:r w:rsidRPr="00913EC8">
        <w:rPr>
          <w:rFonts w:ascii="Times New Roman" w:hAnsi="Times New Roman" w:cs="Times New Roman"/>
          <w:b/>
          <w:color w:val="7030A0"/>
          <w:sz w:val="44"/>
          <w:szCs w:val="28"/>
        </w:rPr>
        <w:t>Физкультурные занятия</w:t>
      </w:r>
      <w:r w:rsidR="00913EC8" w:rsidRPr="00913EC8">
        <w:rPr>
          <w:rFonts w:ascii="Times New Roman" w:hAnsi="Times New Roman" w:cs="Times New Roman"/>
          <w:b/>
          <w:color w:val="7030A0"/>
          <w:sz w:val="44"/>
          <w:szCs w:val="28"/>
        </w:rPr>
        <w:t xml:space="preserve"> во второй младшей группе детского сада</w:t>
      </w:r>
      <w:r w:rsidR="007F3E2E">
        <w:rPr>
          <w:rFonts w:ascii="Times New Roman" w:hAnsi="Times New Roman" w:cs="Times New Roman"/>
          <w:b/>
          <w:color w:val="7030A0"/>
          <w:sz w:val="44"/>
          <w:szCs w:val="28"/>
        </w:rPr>
        <w:t>.</w:t>
      </w:r>
    </w:p>
    <w:p w:rsidR="007F3E2E" w:rsidRDefault="007F3E2E" w:rsidP="007F3E2E">
      <w:pPr>
        <w:pStyle w:val="a3"/>
        <w:ind w:left="-851" w:firstLine="142"/>
        <w:jc w:val="right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F3E2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Инструктор по ФК </w:t>
      </w:r>
    </w:p>
    <w:p w:rsidR="007F3E2E" w:rsidRPr="007F3E2E" w:rsidRDefault="007F3E2E" w:rsidP="007F3E2E">
      <w:pPr>
        <w:pStyle w:val="a3"/>
        <w:ind w:left="-851" w:firstLine="142"/>
        <w:jc w:val="right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7F3E2E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Кульпичева 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М.Н.</w:t>
      </w:r>
      <w:bookmarkStart w:id="0" w:name="_GoBack"/>
      <w:bookmarkEnd w:id="0"/>
    </w:p>
    <w:p w:rsidR="00661F38" w:rsidRPr="007F3E2E" w:rsidRDefault="00661F38" w:rsidP="007F3E2E">
      <w:pPr>
        <w:pStyle w:val="a3"/>
        <w:ind w:left="-851" w:firstLine="142"/>
        <w:jc w:val="right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3B1831" w:rsidRPr="00592C6B" w:rsidRDefault="00661F38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61F38">
        <w:rPr>
          <w:rFonts w:ascii="Times New Roman" w:hAnsi="Times New Roman" w:cs="Times New Roman"/>
          <w:b/>
          <w:sz w:val="28"/>
          <w:szCs w:val="28"/>
        </w:rPr>
        <w:t>Физкультурные занятия</w:t>
      </w:r>
      <w:r w:rsidRPr="000C42F9">
        <w:rPr>
          <w:rFonts w:ascii="Times New Roman" w:hAnsi="Times New Roman" w:cs="Times New Roman"/>
          <w:sz w:val="28"/>
          <w:szCs w:val="28"/>
        </w:rPr>
        <w:t xml:space="preserve"> – это основная форма организации физического воспитания в детском саду.</w:t>
      </w:r>
    </w:p>
    <w:p w:rsidR="003B1831" w:rsidRPr="003F53C1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Занятия во второй младшей группе детского сада проводятся два раза в неделю, их продолжительность составляет до 20 минут. </w:t>
      </w:r>
      <w:r w:rsidRPr="003F53C1">
        <w:rPr>
          <w:rFonts w:ascii="Times New Roman" w:hAnsi="Times New Roman" w:cs="Times New Roman"/>
          <w:sz w:val="28"/>
          <w:szCs w:val="28"/>
        </w:rPr>
        <w:t>Помещение (</w:t>
      </w:r>
      <w:r>
        <w:rPr>
          <w:rFonts w:ascii="Times New Roman" w:hAnsi="Times New Roman" w:cs="Times New Roman"/>
          <w:sz w:val="28"/>
          <w:szCs w:val="28"/>
        </w:rPr>
        <w:t xml:space="preserve">спортивный зал) </w:t>
      </w:r>
      <w:r w:rsidRPr="00592C6B">
        <w:rPr>
          <w:rFonts w:ascii="Times New Roman" w:hAnsi="Times New Roman" w:cs="Times New Roman"/>
          <w:sz w:val="28"/>
          <w:szCs w:val="28"/>
        </w:rPr>
        <w:t xml:space="preserve"> проветривается, предварительно</w:t>
      </w:r>
      <w:r w:rsidRPr="008E17AA">
        <w:rPr>
          <w:rFonts w:ascii="Times New Roman" w:hAnsi="Times New Roman" w:cs="Times New Roman"/>
          <w:sz w:val="28"/>
          <w:szCs w:val="28"/>
        </w:rPr>
        <w:t xml:space="preserve"> </w:t>
      </w:r>
      <w:r w:rsidRPr="00592C6B">
        <w:rPr>
          <w:rFonts w:ascii="Times New Roman" w:hAnsi="Times New Roman" w:cs="Times New Roman"/>
          <w:sz w:val="28"/>
          <w:szCs w:val="28"/>
        </w:rPr>
        <w:t>проводится влажная уборка. Дети занимаются в соответствующей и о</w:t>
      </w:r>
      <w:r>
        <w:rPr>
          <w:rFonts w:ascii="Times New Roman" w:hAnsi="Times New Roman" w:cs="Times New Roman"/>
          <w:sz w:val="28"/>
          <w:szCs w:val="28"/>
        </w:rPr>
        <w:t>бщепринятой одежде (трусы,</w:t>
      </w:r>
      <w:r w:rsidRPr="00592C6B">
        <w:rPr>
          <w:rFonts w:ascii="Times New Roman" w:hAnsi="Times New Roman" w:cs="Times New Roman"/>
          <w:sz w:val="28"/>
          <w:szCs w:val="28"/>
        </w:rPr>
        <w:t xml:space="preserve"> футболка</w:t>
      </w:r>
      <w:r>
        <w:rPr>
          <w:rFonts w:ascii="Times New Roman" w:hAnsi="Times New Roman" w:cs="Times New Roman"/>
          <w:sz w:val="28"/>
          <w:szCs w:val="28"/>
        </w:rPr>
        <w:t>, чешки</w:t>
      </w:r>
      <w:r w:rsidRPr="003F53C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1831" w:rsidRPr="009E0D8D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92C6B">
        <w:rPr>
          <w:rFonts w:ascii="Times New Roman" w:hAnsi="Times New Roman" w:cs="Times New Roman"/>
          <w:sz w:val="28"/>
          <w:szCs w:val="28"/>
        </w:rPr>
        <w:t>Физкультурные занятия во второй младшей группе построены по общепринятой структуре и состоят из вводной, основной и заключительной частей.</w:t>
      </w:r>
      <w:proofErr w:type="gramEnd"/>
      <w:r w:rsidRPr="00592C6B">
        <w:rPr>
          <w:rFonts w:ascii="Times New Roman" w:hAnsi="Times New Roman" w:cs="Times New Roman"/>
          <w:sz w:val="28"/>
          <w:szCs w:val="28"/>
        </w:rPr>
        <w:t xml:space="preserve"> Для каждой части занятия характерны свои задачи.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</w:t>
      </w:r>
      <w:r w:rsidRPr="00592C6B">
        <w:rPr>
          <w:rFonts w:ascii="Times New Roman" w:hAnsi="Times New Roman" w:cs="Times New Roman"/>
          <w:b/>
          <w:sz w:val="28"/>
          <w:szCs w:val="28"/>
        </w:rPr>
        <w:t>Вводная часть (2–3 минуты</w:t>
      </w:r>
      <w:r w:rsidRPr="00592C6B">
        <w:rPr>
          <w:rFonts w:ascii="Times New Roman" w:hAnsi="Times New Roman" w:cs="Times New Roman"/>
          <w:sz w:val="28"/>
          <w:szCs w:val="28"/>
        </w:rPr>
        <w:t>) включает упражнения, которые мобилизуют внимание детей, подготавливают к выполнению предстоящей двигательной нагрузки, являясь небольшой разминкой. Это упражнения в ходьбе, беге, построениях, с различными заданиями, иногда с музыкальным сопровождением.</w:t>
      </w:r>
    </w:p>
    <w:p w:rsidR="003B1831" w:rsidRPr="003F53C1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Упражнения в ходьбе и беге, как правило, проводятся в чередовании. 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Построения и перестроения развивают у детей ориентировку в пространстве, помогают осмысливать свои действия.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В начале г</w:t>
      </w:r>
      <w:r>
        <w:rPr>
          <w:rFonts w:ascii="Times New Roman" w:hAnsi="Times New Roman" w:cs="Times New Roman"/>
          <w:sz w:val="28"/>
          <w:szCs w:val="28"/>
        </w:rPr>
        <w:t xml:space="preserve">ода, на первых занятиях </w:t>
      </w:r>
      <w:r w:rsidRPr="00592C6B">
        <w:rPr>
          <w:rFonts w:ascii="Times New Roman" w:hAnsi="Times New Roman" w:cs="Times New Roman"/>
          <w:sz w:val="28"/>
          <w:szCs w:val="28"/>
        </w:rPr>
        <w:t xml:space="preserve">дети могут упражняться в совместных действиях в игровой форме, например, при передвижении с одной стороны зала на другую, в виде игры – «Пошли в гости к кукле (мишке)». Через несколько занятий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592C6B">
        <w:rPr>
          <w:rFonts w:ascii="Times New Roman" w:hAnsi="Times New Roman" w:cs="Times New Roman"/>
          <w:sz w:val="28"/>
          <w:szCs w:val="28"/>
        </w:rPr>
        <w:t>предлагает построение в шеренгу, колонну небольшими группами по кругу, используя ориентиры (кубики, мячи, шнуры и т. д.)</w:t>
      </w:r>
    </w:p>
    <w:p w:rsidR="003B1831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1831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2C6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Pr="00592C6B">
        <w:rPr>
          <w:rFonts w:ascii="Times New Roman" w:hAnsi="Times New Roman" w:cs="Times New Roman"/>
          <w:sz w:val="28"/>
          <w:szCs w:val="28"/>
        </w:rPr>
        <w:t xml:space="preserve"> (12–15 минут) включает </w:t>
      </w:r>
    </w:p>
    <w:p w:rsidR="003B1831" w:rsidRDefault="003B1831" w:rsidP="003B1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517C1">
        <w:rPr>
          <w:rFonts w:ascii="Times New Roman" w:hAnsi="Times New Roman" w:cs="Times New Roman"/>
          <w:i/>
          <w:sz w:val="28"/>
          <w:szCs w:val="28"/>
        </w:rPr>
        <w:t>гимнастические упражнения общеразвивающего</w:t>
      </w:r>
      <w:r w:rsidRPr="00592C6B">
        <w:rPr>
          <w:rFonts w:ascii="Times New Roman" w:hAnsi="Times New Roman" w:cs="Times New Roman"/>
          <w:sz w:val="28"/>
          <w:szCs w:val="28"/>
        </w:rPr>
        <w:t xml:space="preserve"> характера с различными предметами и без них; </w:t>
      </w:r>
    </w:p>
    <w:p w:rsidR="003B1831" w:rsidRPr="004517C1" w:rsidRDefault="003B1831" w:rsidP="003B1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C1">
        <w:rPr>
          <w:rFonts w:ascii="Times New Roman" w:hAnsi="Times New Roman" w:cs="Times New Roman"/>
          <w:i/>
          <w:sz w:val="28"/>
          <w:szCs w:val="28"/>
        </w:rPr>
        <w:t>основные виды движений (</w:t>
      </w:r>
      <w:r w:rsidRPr="00592C6B">
        <w:rPr>
          <w:rFonts w:ascii="Times New Roman" w:hAnsi="Times New Roman" w:cs="Times New Roman"/>
          <w:sz w:val="28"/>
          <w:szCs w:val="28"/>
        </w:rPr>
        <w:t xml:space="preserve">упражнения в равновесии, прыжках, лазании и метании), </w:t>
      </w:r>
    </w:p>
    <w:p w:rsidR="003B1831" w:rsidRPr="004517C1" w:rsidRDefault="003B1831" w:rsidP="003B18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7C1">
        <w:rPr>
          <w:rFonts w:ascii="Times New Roman" w:hAnsi="Times New Roman" w:cs="Times New Roman"/>
          <w:i/>
          <w:sz w:val="28"/>
          <w:szCs w:val="28"/>
        </w:rPr>
        <w:t>подвижную игру.</w:t>
      </w:r>
    </w:p>
    <w:p w:rsidR="003B1831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Для выполнения </w:t>
      </w:r>
      <w:r w:rsidRPr="00913EC8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общеразвивающих упражнений</w:t>
      </w:r>
      <w:r w:rsidRPr="00592C6B">
        <w:rPr>
          <w:rFonts w:ascii="Times New Roman" w:hAnsi="Times New Roman" w:cs="Times New Roman"/>
          <w:sz w:val="28"/>
          <w:szCs w:val="28"/>
        </w:rPr>
        <w:t xml:space="preserve"> построения могут быть различными и выполняться по ориентирам (кубики, мячи, кегли), осо</w:t>
      </w:r>
      <w:r>
        <w:rPr>
          <w:rFonts w:ascii="Times New Roman" w:hAnsi="Times New Roman" w:cs="Times New Roman"/>
          <w:sz w:val="28"/>
          <w:szCs w:val="28"/>
        </w:rPr>
        <w:t>бенно в начале обучения.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lastRenderedPageBreak/>
        <w:t xml:space="preserve">      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592C6B">
        <w:rPr>
          <w:rFonts w:ascii="Times New Roman" w:hAnsi="Times New Roman" w:cs="Times New Roman"/>
          <w:sz w:val="28"/>
          <w:szCs w:val="28"/>
        </w:rPr>
        <w:t>уделяет правильному исходному положению ног, так как это определяет общую нагрузку на организм и отдельные группы мышц.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Исходные положения предлагаются самые разнообразные: стойка ноги на ширине ступни, на ширине плеч, стойка на коленях, лежа на спине и животе.      При проведении общеразвивающих упражнений в положении стоя, как правило, используют две позиции – стойка ноги на ширине ступни и на ш</w:t>
      </w:r>
      <w:r>
        <w:rPr>
          <w:rFonts w:ascii="Times New Roman" w:hAnsi="Times New Roman" w:cs="Times New Roman"/>
          <w:sz w:val="28"/>
          <w:szCs w:val="28"/>
        </w:rPr>
        <w:t xml:space="preserve">ирине плеч. Наклоны и повороты </w:t>
      </w:r>
      <w:r w:rsidRPr="00592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592C6B">
        <w:rPr>
          <w:rFonts w:ascii="Times New Roman" w:hAnsi="Times New Roman" w:cs="Times New Roman"/>
          <w:sz w:val="28"/>
          <w:szCs w:val="28"/>
        </w:rPr>
        <w:t>выполняет с детьми 1–2 раза. Далее малыши продолжают выполнять упражнение сам</w:t>
      </w:r>
      <w:r>
        <w:rPr>
          <w:rFonts w:ascii="Times New Roman" w:hAnsi="Times New Roman" w:cs="Times New Roman"/>
          <w:sz w:val="28"/>
          <w:szCs w:val="28"/>
        </w:rPr>
        <w:t>остоятельно по указанию взрослого</w:t>
      </w:r>
      <w:r w:rsidRPr="00592C6B">
        <w:rPr>
          <w:rFonts w:ascii="Times New Roman" w:hAnsi="Times New Roman" w:cs="Times New Roman"/>
          <w:sz w:val="28"/>
          <w:szCs w:val="28"/>
        </w:rPr>
        <w:t>.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В основном упражнения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592C6B">
        <w:rPr>
          <w:rFonts w:ascii="Times New Roman" w:hAnsi="Times New Roman" w:cs="Times New Roman"/>
          <w:sz w:val="28"/>
          <w:szCs w:val="28"/>
        </w:rPr>
        <w:t xml:space="preserve">показывает сам и некоторые из них может показать наиболее подготовленный ребенок. После показа и объяснения дети </w:t>
      </w:r>
      <w:r>
        <w:rPr>
          <w:rFonts w:ascii="Times New Roman" w:hAnsi="Times New Roman" w:cs="Times New Roman"/>
          <w:sz w:val="28"/>
          <w:szCs w:val="28"/>
        </w:rPr>
        <w:t>самостоятельно выполняют прыжки</w:t>
      </w:r>
      <w:r w:rsidRPr="00592C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В течение одной недели каждого месяца общеразвивающие упражнения </w:t>
      </w:r>
      <w:r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Pr="00592C6B">
        <w:rPr>
          <w:rFonts w:ascii="Times New Roman" w:hAnsi="Times New Roman" w:cs="Times New Roman"/>
          <w:sz w:val="28"/>
          <w:szCs w:val="28"/>
        </w:rPr>
        <w:t>без предметов. На остальных занятиях испо</w:t>
      </w:r>
      <w:r>
        <w:rPr>
          <w:rFonts w:ascii="Times New Roman" w:hAnsi="Times New Roman" w:cs="Times New Roman"/>
          <w:sz w:val="28"/>
          <w:szCs w:val="28"/>
        </w:rPr>
        <w:t>льзуется различное оборудование (флажки, кубики, ленточки, платочки, погремушки, мячи и др.)</w:t>
      </w:r>
      <w:r w:rsidRPr="00592C6B">
        <w:rPr>
          <w:rFonts w:ascii="Times New Roman" w:hAnsi="Times New Roman" w:cs="Times New Roman"/>
          <w:sz w:val="28"/>
          <w:szCs w:val="28"/>
        </w:rPr>
        <w:t xml:space="preserve"> Это делает упражнения более интересными и позволяет варьировать одни и те же задания.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Во второй младшей группе обычно </w:t>
      </w:r>
      <w:r w:rsidRPr="004517C1">
        <w:rPr>
          <w:rFonts w:ascii="Times New Roman" w:hAnsi="Times New Roman" w:cs="Times New Roman"/>
          <w:i/>
          <w:sz w:val="28"/>
          <w:szCs w:val="28"/>
          <w:u w:val="single"/>
        </w:rPr>
        <w:t>планируется два вида основных движений</w:t>
      </w:r>
      <w:r w:rsidRPr="00592C6B">
        <w:rPr>
          <w:rFonts w:ascii="Times New Roman" w:hAnsi="Times New Roman" w:cs="Times New Roman"/>
          <w:sz w:val="28"/>
          <w:szCs w:val="28"/>
        </w:rPr>
        <w:t xml:space="preserve"> на одном занятии. Увеличение набора основных движений может снизить качество усвоения упражнений.</w:t>
      </w:r>
    </w:p>
    <w:p w:rsidR="003B1831" w:rsidRPr="003F53C1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517C1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3F53C1">
        <w:rPr>
          <w:rFonts w:ascii="Times New Roman" w:hAnsi="Times New Roman" w:cs="Times New Roman"/>
          <w:sz w:val="28"/>
          <w:szCs w:val="28"/>
        </w:rPr>
        <w:t>Правильная организация занятий предполагает продуманн</w:t>
      </w:r>
      <w:r>
        <w:rPr>
          <w:rFonts w:ascii="Times New Roman" w:hAnsi="Times New Roman" w:cs="Times New Roman"/>
          <w:sz w:val="28"/>
          <w:szCs w:val="28"/>
        </w:rPr>
        <w:t>ое располо</w:t>
      </w:r>
      <w:r w:rsidR="00913EC8">
        <w:rPr>
          <w:rFonts w:ascii="Times New Roman" w:hAnsi="Times New Roman" w:cs="Times New Roman"/>
          <w:sz w:val="28"/>
          <w:szCs w:val="28"/>
        </w:rPr>
        <w:t>жение пособий</w:t>
      </w:r>
      <w:r w:rsidRPr="003F53C1">
        <w:rPr>
          <w:rFonts w:ascii="Times New Roman" w:hAnsi="Times New Roman" w:cs="Times New Roman"/>
          <w:sz w:val="28"/>
          <w:szCs w:val="28"/>
        </w:rPr>
        <w:t>, а также и местоположения детей и педагога.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Условием, обеспечивающим освоение детьми двигательных навыков и умений, является </w:t>
      </w:r>
      <w:r w:rsidRPr="00913EC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подбор основных движений</w:t>
      </w:r>
      <w:r w:rsidRPr="00592C6B">
        <w:rPr>
          <w:rFonts w:ascii="Times New Roman" w:hAnsi="Times New Roman" w:cs="Times New Roman"/>
          <w:sz w:val="28"/>
          <w:szCs w:val="28"/>
        </w:rPr>
        <w:t xml:space="preserve"> для каждого занятия с учетом их сочетаемости и постепенного усложнения. Это достигается двукратным повторением каждого занятия в течение недели, с небольшими изменениями и правильным подбором второго основного движения, которое в данном случае выступает как средство дополнения двигательного опыта детей, подготовки их к новому заданию. Например, на первой неделе каждого месяца вторым движением планируются прыжки, а на следующей неделе прыжки являются первым основным движением: такая последовательность способствует их лучшему усвоению.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E17AA">
        <w:rPr>
          <w:rFonts w:ascii="Times New Roman" w:hAnsi="Times New Roman" w:cs="Times New Roman"/>
          <w:i/>
          <w:sz w:val="28"/>
          <w:szCs w:val="28"/>
          <w:u w:val="single"/>
        </w:rPr>
        <w:t>Систему планирования основных видов движений</w:t>
      </w:r>
      <w:r w:rsidRPr="00592C6B">
        <w:rPr>
          <w:rFonts w:ascii="Times New Roman" w:hAnsi="Times New Roman" w:cs="Times New Roman"/>
          <w:sz w:val="28"/>
          <w:szCs w:val="28"/>
        </w:rPr>
        <w:t xml:space="preserve"> можно представить в следующем виде: на первой неделе каждого месяца детей обучают равновесию и упражняют в прыжках; на второй неделе обучают прыжкам и упражняют в метании (все упражнения с мячом обозначены термином «метание»): на третьей – обучают метанию и упражняют в лазании, на четвертой – обучают лазанию и упражняют в равновесии.</w:t>
      </w:r>
      <w:proofErr w:type="gramEnd"/>
      <w:r w:rsidRPr="00592C6B">
        <w:rPr>
          <w:rFonts w:ascii="Times New Roman" w:hAnsi="Times New Roman" w:cs="Times New Roman"/>
          <w:sz w:val="28"/>
          <w:szCs w:val="28"/>
        </w:rPr>
        <w:t xml:space="preserve"> </w:t>
      </w:r>
      <w:r w:rsidR="00913EC8">
        <w:rPr>
          <w:rFonts w:ascii="Times New Roman" w:hAnsi="Times New Roman" w:cs="Times New Roman"/>
          <w:sz w:val="28"/>
          <w:szCs w:val="28"/>
        </w:rPr>
        <w:t xml:space="preserve"> </w:t>
      </w:r>
      <w:r w:rsidRPr="00592C6B">
        <w:rPr>
          <w:rFonts w:ascii="Times New Roman" w:hAnsi="Times New Roman" w:cs="Times New Roman"/>
          <w:sz w:val="28"/>
          <w:szCs w:val="28"/>
        </w:rPr>
        <w:t>В практике работы данная система названа «круговой».</w:t>
      </w: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13EC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913EC8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</w:t>
      </w:r>
      <w:r w:rsidRPr="00592C6B">
        <w:rPr>
          <w:rFonts w:ascii="Times New Roman" w:hAnsi="Times New Roman" w:cs="Times New Roman"/>
          <w:sz w:val="28"/>
          <w:szCs w:val="28"/>
        </w:rPr>
        <w:t xml:space="preserve"> — кульминационный момент занятия в плане физической и эмоциональной нагрузки на организм ребенка.</w:t>
      </w:r>
    </w:p>
    <w:p w:rsidR="00913EC8" w:rsidRDefault="00913EC8" w:rsidP="003B1831">
      <w:pPr>
        <w:pStyle w:val="a3"/>
        <w:ind w:left="-851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1831" w:rsidRPr="00592C6B" w:rsidRDefault="003B1831" w:rsidP="003B1831">
      <w:pPr>
        <w:pStyle w:val="a3"/>
        <w:ind w:left="-85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92C6B">
        <w:rPr>
          <w:rFonts w:ascii="Times New Roman" w:hAnsi="Times New Roman" w:cs="Times New Roman"/>
          <w:b/>
          <w:sz w:val="28"/>
          <w:szCs w:val="28"/>
        </w:rPr>
        <w:t>Заключительная часть (2–3 минут).</w:t>
      </w:r>
      <w:r w:rsidRPr="00592C6B">
        <w:rPr>
          <w:rFonts w:ascii="Times New Roman" w:hAnsi="Times New Roman" w:cs="Times New Roman"/>
          <w:sz w:val="28"/>
          <w:szCs w:val="28"/>
        </w:rPr>
        <w:t xml:space="preserve"> После подвижной игры детей надо привести в относительно спокойное состояние и только после этого можно перейти к другим видам деятельности. Как правило, в заключительную часть занятия входят простые упражнения, игры малой подвижности, хороводы.</w:t>
      </w:r>
    </w:p>
    <w:p w:rsidR="00F76F69" w:rsidRPr="00896279" w:rsidRDefault="00F76F69" w:rsidP="00F76F6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76F69" w:rsidRDefault="00F76F69" w:rsidP="00F76F69">
      <w:pPr>
        <w:pStyle w:val="a3"/>
        <w:ind w:left="-851" w:firstLine="142"/>
        <w:jc w:val="right"/>
        <w:rPr>
          <w:rFonts w:ascii="Times New Roman" w:hAnsi="Times New Roman" w:cs="Times New Roman"/>
        </w:rPr>
      </w:pPr>
    </w:p>
    <w:p w:rsidR="00F76F69" w:rsidRDefault="00F76F69" w:rsidP="00F76F69">
      <w:pPr>
        <w:pStyle w:val="a3"/>
        <w:ind w:left="-851" w:firstLine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Используемая литература : </w:t>
      </w:r>
      <w:r w:rsidRPr="00896279">
        <w:rPr>
          <w:rFonts w:ascii="Times New Roman" w:hAnsi="Times New Roman" w:cs="Times New Roman"/>
        </w:rPr>
        <w:t>«Физкультурные занятия в детском саду.</w:t>
      </w:r>
    </w:p>
    <w:p w:rsidR="00F76F69" w:rsidRPr="00252CD8" w:rsidRDefault="00F76F69" w:rsidP="00F76F69">
      <w:pPr>
        <w:pStyle w:val="a3"/>
        <w:ind w:left="-851" w:firstLine="142"/>
        <w:jc w:val="right"/>
        <w:rPr>
          <w:rFonts w:ascii="Times New Roman" w:hAnsi="Times New Roman" w:cs="Times New Roman"/>
        </w:rPr>
      </w:pPr>
      <w:r w:rsidRPr="00896279">
        <w:rPr>
          <w:rFonts w:ascii="Times New Roman" w:hAnsi="Times New Roman" w:cs="Times New Roman"/>
        </w:rPr>
        <w:t xml:space="preserve"> Вторая младшая группа»</w:t>
      </w:r>
      <w:r>
        <w:rPr>
          <w:rFonts w:ascii="Times New Roman" w:hAnsi="Times New Roman" w:cs="Times New Roman"/>
        </w:rPr>
        <w:t xml:space="preserve"> </w:t>
      </w:r>
      <w:r w:rsidRPr="00896279">
        <w:rPr>
          <w:rFonts w:ascii="Times New Roman" w:hAnsi="Times New Roman" w:cs="Times New Roman"/>
        </w:rPr>
        <w:t xml:space="preserve">Людмила </w:t>
      </w:r>
      <w:proofErr w:type="spellStart"/>
      <w:r w:rsidRPr="00896279">
        <w:rPr>
          <w:rFonts w:ascii="Times New Roman" w:hAnsi="Times New Roman" w:cs="Times New Roman"/>
        </w:rPr>
        <w:t>Пензулаева</w:t>
      </w:r>
      <w:proofErr w:type="spellEnd"/>
      <w:r w:rsidRPr="00896279">
        <w:rPr>
          <w:rFonts w:ascii="Times New Roman" w:hAnsi="Times New Roman" w:cs="Times New Roman"/>
        </w:rPr>
        <w:t xml:space="preserve">. </w:t>
      </w:r>
    </w:p>
    <w:p w:rsidR="00F57C07" w:rsidRPr="003B1831" w:rsidRDefault="00F57C07" w:rsidP="003B1831">
      <w:pPr>
        <w:pStyle w:val="a3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F57C07" w:rsidRPr="003B1831" w:rsidSect="00F5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761"/>
    <w:multiLevelType w:val="hybridMultilevel"/>
    <w:tmpl w:val="0D1C71A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831"/>
    <w:rsid w:val="00235D8B"/>
    <w:rsid w:val="00257D49"/>
    <w:rsid w:val="00376A28"/>
    <w:rsid w:val="003B1831"/>
    <w:rsid w:val="00661F38"/>
    <w:rsid w:val="007F3E2E"/>
    <w:rsid w:val="00913EC8"/>
    <w:rsid w:val="00AE37D1"/>
    <w:rsid w:val="00F57C07"/>
    <w:rsid w:val="00F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83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13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3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B50D235F88A4746B633D14288F3C7B4" ma:contentTypeVersion="0" ma:contentTypeDescription="Создание документа." ma:contentTypeScope="" ma:versionID="f60708647d5782aad0298bc17f32f4ef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DC2093-53C3-474A-A06A-99CD1F18A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8BA7CC0-4562-4F1A-9499-73FD135558E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376E49B-5279-475D-B9F7-E9614296E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5</cp:revision>
  <dcterms:created xsi:type="dcterms:W3CDTF">2014-12-15T15:48:00Z</dcterms:created>
  <dcterms:modified xsi:type="dcterms:W3CDTF">2018-02-12T09:55:00Z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0x010100DB50D235F88A4746B633D14288F3C7B4</vt:lpwstr>
  </property>
</Properties>
</file>